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8D0" w:rsidRDefault="00EB78D0"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2476500" cy="3727133"/>
            <wp:effectExtent l="19050" t="0" r="0" b="0"/>
            <wp:docPr id="1" name="il_fi" descr="http://cache.elizabethannedesigns.com/blog/wp-content/uploads/2009/12/rustic-tablescape-green-brown-fruit-centerpie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cache.elizabethannedesigns.com/blog/wp-content/uploads/2009/12/rustic-tablescape-green-brown-fruit-centerpiece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727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3724275" cy="3724275"/>
            <wp:effectExtent l="19050" t="0" r="9525" b="0"/>
            <wp:docPr id="4" name="il_fi" descr="http://www.brides.com/images/2012_brides/09-p277-hearts-of-gold/main/rustic-vintage-california-wedding-long-ta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brides.com/images/2012_brides/09-p277-hearts-of-gold/main/rustic-vintage-california-wedding-long-tab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221919"/>
          <w:sz w:val="17"/>
          <w:szCs w:val="17"/>
          <w:shd w:val="clear" w:color="auto" w:fill="F2F0F0"/>
        </w:rPr>
        <w:drawing>
          <wp:inline distT="0" distB="0" distL="0" distR="0">
            <wp:extent cx="3381375" cy="2588865"/>
            <wp:effectExtent l="19050" t="0" r="9525" b="0"/>
            <wp:docPr id="7" name="Picture 7" descr="Long rustic table at Natanya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ng rustic table at Natanya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588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221919"/>
          <w:sz w:val="17"/>
          <w:szCs w:val="17"/>
          <w:shd w:val="clear" w:color="auto" w:fill="F2F0F0"/>
        </w:rPr>
        <w:drawing>
          <wp:inline distT="0" distB="0" distL="0" distR="0">
            <wp:extent cx="1819275" cy="2571750"/>
            <wp:effectExtent l="19050" t="0" r="9525" b="0"/>
            <wp:docPr id="10" name="Picture 10" descr="antipasta kabobs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ntipasta kabobs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221919"/>
          <w:sz w:val="17"/>
          <w:szCs w:val="17"/>
          <w:shd w:val="clear" w:color="auto" w:fill="F2F0F0"/>
        </w:rPr>
        <w:drawing>
          <wp:inline distT="0" distB="0" distL="0" distR="0">
            <wp:extent cx="1828800" cy="2743200"/>
            <wp:effectExtent l="19050" t="0" r="0" b="0"/>
            <wp:docPr id="13" name="Picture 13" descr="Chocolate Mousse Parfait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hocolate Mousse Parfait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221919"/>
          <w:sz w:val="17"/>
          <w:szCs w:val="17"/>
          <w:shd w:val="clear" w:color="auto" w:fill="F2F0F0"/>
        </w:rPr>
        <w:drawing>
          <wp:inline distT="0" distB="0" distL="0" distR="0">
            <wp:extent cx="4043363" cy="2695575"/>
            <wp:effectExtent l="19050" t="0" r="0" b="0"/>
            <wp:docPr id="16" name="Picture 16" descr="Harvest Dinner table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arvest Dinner table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363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78D0" w:rsidSect="00EB78D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B78D0"/>
    <w:rsid w:val="00CF3864"/>
    <w:rsid w:val="00EB7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8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8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interest.com/pin/53832158016899117/" TargetMode="External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hyperlink" Target="http://pinterest.com/pin/5383215801684510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interest.com/pin/53832158016959300/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http://pinterest.com/pin/53832158016710813/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</dc:creator>
  <cp:lastModifiedBy>hg</cp:lastModifiedBy>
  <cp:revision>1</cp:revision>
  <dcterms:created xsi:type="dcterms:W3CDTF">2012-09-10T13:43:00Z</dcterms:created>
  <dcterms:modified xsi:type="dcterms:W3CDTF">2012-09-10T13:50:00Z</dcterms:modified>
</cp:coreProperties>
</file>